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1DBCEAB8" w:rsidR="00027B83" w:rsidRDefault="00F848DF">
            <w:pPr>
              <w:jc w:val="both"/>
              <w:rPr>
                <w:kern w:val="2"/>
                <w:szCs w:val="24"/>
              </w:rPr>
            </w:pPr>
            <w:r>
              <w:rPr>
                <w:szCs w:val="24"/>
              </w:rPr>
              <w:t xml:space="preserve">Akmenės rajono savivaldybės </w:t>
            </w:r>
            <w:r w:rsidR="00292343">
              <w:rPr>
                <w:szCs w:val="24"/>
              </w:rPr>
              <w:t>Ventos</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proofErr w:type="spellStart"/>
            <w:r>
              <w:rPr>
                <w:kern w:val="2"/>
                <w:szCs w:val="24"/>
              </w:rPr>
              <w:t>info</w:t>
            </w:r>
            <w:proofErr w:type="spellEnd"/>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62B3CDD6"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292343">
              <w:rPr>
                <w:kern w:val="2"/>
                <w:szCs w:val="24"/>
              </w:rPr>
              <w:t>Ventos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77777777" w:rsidR="00AA54CA" w:rsidRPr="00202907" w:rsidRDefault="00AA54CA" w:rsidP="00AA54CA">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03ABC67E" w14:textId="46BC7822" w:rsidR="00AA54CA" w:rsidRPr="00AA54CA" w:rsidRDefault="00AA54CA" w:rsidP="00AA54CA">
            <w:pPr>
              <w:jc w:val="both"/>
              <w:rPr>
                <w:szCs w:val="24"/>
              </w:rPr>
            </w:pPr>
            <w:r w:rsidRPr="00202907">
              <w:rPr>
                <w:kern w:val="2"/>
                <w:szCs w:val="24"/>
              </w:rPr>
              <w:t>PV</w:t>
            </w:r>
            <w:r w:rsidRPr="00AA54CA">
              <w:rPr>
                <w:kern w:val="2"/>
                <w:szCs w:val="24"/>
              </w:rPr>
              <w:t>M sudaro 42 000,00 Eur (keturiasdešimt du tūkstančiai eurų 00 ct).</w:t>
            </w:r>
          </w:p>
          <w:p w14:paraId="14AE34EB" w14:textId="2AB120BE" w:rsidR="00AA54CA" w:rsidRPr="00AA54CA" w:rsidRDefault="00AA54CA" w:rsidP="002E0587">
            <w:pPr>
              <w:jc w:val="both"/>
              <w:rPr>
                <w:szCs w:val="24"/>
              </w:rPr>
            </w:pPr>
            <w:r w:rsidRPr="00AA54CA">
              <w:rPr>
                <w:kern w:val="2"/>
                <w:szCs w:val="24"/>
              </w:rPr>
              <w:t>Sutarties kaina yra 242 000,00 Eur (du šimtai keturiasdešimt du tūkstančiai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087633"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C935B2D"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26</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5094E460"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292343">
              <w:rPr>
                <w:rFonts w:asciiTheme="majorBidi" w:hAnsiTheme="majorBidi" w:cstheme="majorBidi"/>
                <w:sz w:val="24"/>
                <w:szCs w:val="24"/>
              </w:rPr>
              <w:t>Ventos</w:t>
            </w:r>
            <w:r w:rsidR="00161E04">
              <w:rPr>
                <w:rFonts w:asciiTheme="majorBidi" w:hAnsiTheme="majorBidi" w:cstheme="majorBidi"/>
                <w:sz w:val="24"/>
                <w:szCs w:val="24"/>
              </w:rPr>
              <w:t xml:space="preserve">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1EA0DFEC"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292343">
              <w:rPr>
                <w:rFonts w:asciiTheme="majorBidi" w:hAnsiTheme="majorBidi" w:cstheme="majorBidi"/>
                <w:sz w:val="24"/>
                <w:szCs w:val="24"/>
              </w:rPr>
              <w:t>Ventos</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Sniego valymo paslaugos turi būti teikiamos su specializuota technika (ratiniu traktoriumi su verstuvu (buldozeriu), vikšriniu traktoriumi su verstuvu (buldozeriu), </w:t>
            </w:r>
            <w:proofErr w:type="spellStart"/>
            <w:r w:rsidRPr="00245A54">
              <w:rPr>
                <w:rFonts w:asciiTheme="majorBidi" w:hAnsiTheme="majorBidi" w:cstheme="majorBidi"/>
                <w:sz w:val="24"/>
                <w:szCs w:val="24"/>
              </w:rPr>
              <w:t>autogreideriais</w:t>
            </w:r>
            <w:proofErr w:type="spellEnd"/>
            <w:r w:rsidRPr="00245A54">
              <w:rPr>
                <w:rFonts w:asciiTheme="majorBidi" w:hAnsiTheme="majorBidi" w:cstheme="majorBidi"/>
                <w:sz w:val="24"/>
                <w:szCs w:val="24"/>
              </w:rPr>
              <w:t>)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877FD7" w:rsidRDefault="00200666" w:rsidP="00245A54">
            <w:p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ekstremalios orų sąlygos susidar</w:t>
            </w:r>
            <w:r w:rsidR="00833AE2" w:rsidRPr="00877FD7">
              <w:rPr>
                <w:rFonts w:asciiTheme="majorBidi" w:hAnsiTheme="majorBidi" w:cstheme="majorBidi"/>
                <w:color w:val="000000" w:themeColor="text1"/>
                <w:sz w:val="24"/>
                <w:szCs w:val="24"/>
              </w:rPr>
              <w:t>o tada, kai</w:t>
            </w:r>
            <w:r w:rsidR="00E5190D" w:rsidRPr="00877FD7">
              <w:rPr>
                <w:rFonts w:asciiTheme="majorBidi" w:hAnsiTheme="majorBidi" w:cstheme="majorBidi"/>
                <w:color w:val="000000" w:themeColor="text1"/>
                <w:sz w:val="24"/>
                <w:szCs w:val="24"/>
              </w:rPr>
              <w:t>:</w:t>
            </w:r>
          </w:p>
          <w:p w14:paraId="4E342EF8" w14:textId="58C598B9" w:rsidR="00E5190D" w:rsidRPr="00877FD7" w:rsidRDefault="00E5190D" w:rsidP="00E5190D">
            <w:pPr>
              <w:pStyle w:val="Sraopastraipa"/>
              <w:numPr>
                <w:ilvl w:val="0"/>
                <w:numId w:val="10"/>
              </w:numPr>
              <w:jc w:val="both"/>
              <w:rPr>
                <w:rFonts w:asciiTheme="majorBidi" w:hAnsiTheme="majorBidi" w:cstheme="majorBidi"/>
                <w:sz w:val="24"/>
                <w:szCs w:val="24"/>
              </w:rPr>
            </w:pPr>
            <w:r w:rsidRPr="00877FD7">
              <w:rPr>
                <w:rFonts w:asciiTheme="majorBidi" w:hAnsiTheme="majorBidi" w:cstheme="majorBidi"/>
                <w:sz w:val="24"/>
                <w:szCs w:val="24"/>
              </w:rPr>
              <w:t xml:space="preserve">intensyvus snigimas tęsiasi ne trumpiau kaip 6–12 valandų iš eilės ir per tą laiką prisninga 15–20 cm ar daugiau </w:t>
            </w:r>
          </w:p>
          <w:p w14:paraId="15589AAE" w14:textId="63EEAF32" w:rsidR="00E5190D" w:rsidRPr="00877FD7" w:rsidRDefault="00E5190D" w:rsidP="00E5190D">
            <w:pPr>
              <w:pStyle w:val="Sraopastraipa"/>
              <w:numPr>
                <w:ilvl w:val="0"/>
                <w:numId w:val="10"/>
              </w:num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sniego intensyvumas yra 2–3 cm per valandą ar daugiau;</w:t>
            </w:r>
          </w:p>
          <w:p w14:paraId="4AE3DAE8" w14:textId="381DB460" w:rsidR="00E5190D" w:rsidRPr="00877FD7" w:rsidRDefault="000957D0" w:rsidP="00E5190D">
            <w:pPr>
              <w:pStyle w:val="Sraopastraipa"/>
              <w:numPr>
                <w:ilvl w:val="0"/>
                <w:numId w:val="10"/>
              </w:num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 xml:space="preserve">per kelias valandas susidaro plikledis ir </w:t>
            </w:r>
            <w:r w:rsidR="00E5190D" w:rsidRPr="00877FD7">
              <w:rPr>
                <w:rFonts w:asciiTheme="majorBidi" w:hAnsiTheme="majorBidi" w:cstheme="majorBidi"/>
                <w:color w:val="000000" w:themeColor="text1"/>
                <w:sz w:val="24"/>
                <w:szCs w:val="24"/>
              </w:rPr>
              <w:t>ledo sluoksnis pasiekia 3–5 mm ir daugiau</w:t>
            </w:r>
            <w:r w:rsidRPr="00877FD7">
              <w:rPr>
                <w:rFonts w:asciiTheme="majorBidi" w:hAnsiTheme="majorBidi" w:cstheme="majorBidi"/>
                <w:color w:val="000000" w:themeColor="text1"/>
                <w:sz w:val="24"/>
                <w:szCs w:val="24"/>
              </w:rPr>
              <w:t>.</w:t>
            </w:r>
          </w:p>
          <w:p w14:paraId="638E5DF0" w14:textId="77777777" w:rsidR="00574E99" w:rsidRPr="00877FD7" w:rsidRDefault="00245A54" w:rsidP="00245A54">
            <w:pPr>
              <w:jc w:val="both"/>
              <w:rPr>
                <w:rFonts w:asciiTheme="majorBidi" w:hAnsiTheme="majorBidi" w:cstheme="majorBidi"/>
                <w:sz w:val="24"/>
                <w:szCs w:val="24"/>
              </w:rPr>
            </w:pPr>
            <w:r w:rsidRPr="00877FD7">
              <w:rPr>
                <w:rFonts w:asciiTheme="majorBidi" w:hAnsiTheme="majorBidi" w:cstheme="majorBidi"/>
                <w:sz w:val="24"/>
                <w:szCs w:val="24"/>
              </w:rPr>
              <w:t>sudėtingos meteorologinės sąlygos susidaro tada, kai</w:t>
            </w:r>
            <w:r w:rsidR="00574E99" w:rsidRPr="00877FD7">
              <w:rPr>
                <w:rFonts w:asciiTheme="majorBidi" w:hAnsiTheme="majorBidi" w:cstheme="majorBidi"/>
                <w:sz w:val="24"/>
                <w:szCs w:val="24"/>
              </w:rPr>
              <w:t>:</w:t>
            </w:r>
          </w:p>
          <w:p w14:paraId="311C8DAB" w14:textId="77777777" w:rsidR="00574E99" w:rsidRPr="00877FD7" w:rsidRDefault="00245A54"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ilgiau kaip 6 (šešias) valandas sninga ir/ar pusto</w:t>
            </w:r>
            <w:r w:rsidR="002C2BD2" w:rsidRPr="00877FD7">
              <w:rPr>
                <w:rFonts w:asciiTheme="majorBidi" w:hAnsiTheme="majorBidi" w:cstheme="majorBidi"/>
                <w:sz w:val="24"/>
                <w:szCs w:val="24"/>
              </w:rPr>
              <w:t xml:space="preserve">; </w:t>
            </w:r>
          </w:p>
          <w:p w14:paraId="036087A8" w14:textId="77777777" w:rsidR="00574E99" w:rsidRPr="00877FD7" w:rsidRDefault="002C2BD2"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i</w:t>
            </w:r>
            <w:r w:rsidR="00245A54" w:rsidRPr="00877FD7">
              <w:rPr>
                <w:rFonts w:asciiTheme="majorBidi" w:hAnsiTheme="majorBidi" w:cstheme="majorBidi"/>
                <w:sz w:val="24"/>
                <w:szCs w:val="24"/>
              </w:rPr>
              <w:t>lgiau kaip 24 (dvidešimt keturias) valandas, tačiau su pertraukomis sninga ir/ar pusto</w:t>
            </w:r>
            <w:r w:rsidRPr="00877FD7">
              <w:rPr>
                <w:rFonts w:asciiTheme="majorBidi" w:hAnsiTheme="majorBidi" w:cstheme="majorBidi"/>
                <w:sz w:val="24"/>
                <w:szCs w:val="24"/>
              </w:rPr>
              <w:t xml:space="preserve">; </w:t>
            </w:r>
          </w:p>
          <w:p w14:paraId="197C2D90" w14:textId="2F73AA7F" w:rsidR="00245A54" w:rsidRPr="00877FD7" w:rsidRDefault="002C2BD2"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į</w:t>
            </w:r>
            <w:r w:rsidR="00245A54" w:rsidRPr="00877FD7">
              <w:rPr>
                <w:rFonts w:asciiTheme="majorBidi" w:hAnsiTheme="majorBidi" w:cstheme="majorBidi"/>
                <w:sz w:val="24"/>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2C3B369F"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Lietuvos automobilių Kelių direkcijos prie Susisiekimo ministerijos direktoriaus įsakymu patvirtinta </w:t>
            </w:r>
            <w:r w:rsidR="00877FD7">
              <w:rPr>
                <w:rFonts w:asciiTheme="majorBidi" w:hAnsiTheme="majorBidi" w:cstheme="majorBidi"/>
                <w:sz w:val="24"/>
                <w:szCs w:val="24"/>
              </w:rPr>
              <w:t>„</w:t>
            </w:r>
            <w:r w:rsidRPr="00245A54">
              <w:rPr>
                <w:rFonts w:asciiTheme="majorBidi" w:hAnsiTheme="majorBidi" w:cstheme="majorBidi"/>
                <w:sz w:val="24"/>
                <w:szCs w:val="24"/>
              </w:rPr>
              <w:t>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7CC6B406" w:rsidR="00245A54" w:rsidRPr="00245A54" w:rsidRDefault="00292343" w:rsidP="00245A54">
            <w:pPr>
              <w:jc w:val="center"/>
              <w:rPr>
                <w:rFonts w:asciiTheme="majorBidi" w:hAnsiTheme="majorBidi" w:cstheme="majorBidi"/>
                <w:sz w:val="24"/>
                <w:szCs w:val="24"/>
              </w:rPr>
            </w:pPr>
            <w:r>
              <w:rPr>
                <w:rFonts w:asciiTheme="majorBidi" w:hAnsiTheme="majorBidi" w:cstheme="majorBidi"/>
                <w:sz w:val="24"/>
                <w:szCs w:val="24"/>
              </w:rPr>
              <w:t>Ventos</w:t>
            </w:r>
          </w:p>
        </w:tc>
        <w:tc>
          <w:tcPr>
            <w:tcW w:w="1925" w:type="dxa"/>
            <w:vAlign w:val="center"/>
          </w:tcPr>
          <w:p w14:paraId="684C4B27" w14:textId="530E5B43" w:rsidR="00245A54" w:rsidRPr="00245A54" w:rsidRDefault="002D7525" w:rsidP="00245A54">
            <w:pPr>
              <w:jc w:val="center"/>
              <w:rPr>
                <w:rFonts w:asciiTheme="majorBidi" w:hAnsiTheme="majorBidi" w:cstheme="majorBidi"/>
                <w:sz w:val="24"/>
                <w:szCs w:val="24"/>
              </w:rPr>
            </w:pPr>
            <w:r>
              <w:rPr>
                <w:rFonts w:asciiTheme="majorBidi" w:hAnsiTheme="majorBidi" w:cstheme="majorBidi"/>
                <w:sz w:val="24"/>
                <w:szCs w:val="24"/>
              </w:rPr>
              <w:t>49</w:t>
            </w:r>
            <w:r w:rsidR="00245A54" w:rsidRPr="00245A54">
              <w:rPr>
                <w:rFonts w:asciiTheme="majorBidi" w:hAnsiTheme="majorBidi" w:cstheme="majorBidi"/>
                <w:sz w:val="24"/>
                <w:szCs w:val="24"/>
              </w:rPr>
              <w:t>,</w:t>
            </w:r>
            <w:r>
              <w:rPr>
                <w:rFonts w:asciiTheme="majorBidi" w:hAnsiTheme="majorBidi" w:cstheme="majorBidi"/>
                <w:sz w:val="24"/>
                <w:szCs w:val="24"/>
              </w:rPr>
              <w:t>540</w:t>
            </w:r>
          </w:p>
        </w:tc>
        <w:tc>
          <w:tcPr>
            <w:tcW w:w="1926" w:type="dxa"/>
            <w:vAlign w:val="center"/>
          </w:tcPr>
          <w:p w14:paraId="51EC053D" w14:textId="44142049"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w:t>
            </w:r>
            <w:r w:rsidR="00F867A9">
              <w:rPr>
                <w:rFonts w:asciiTheme="majorBidi" w:hAnsiTheme="majorBidi" w:cstheme="majorBidi"/>
                <w:sz w:val="24"/>
                <w:szCs w:val="24"/>
              </w:rPr>
              <w:t>6</w:t>
            </w:r>
          </w:p>
        </w:tc>
        <w:tc>
          <w:tcPr>
            <w:tcW w:w="1926" w:type="dxa"/>
            <w:vAlign w:val="center"/>
          </w:tcPr>
          <w:p w14:paraId="6691C87A" w14:textId="65C1CFE1" w:rsidR="00245A54" w:rsidRPr="00245A54" w:rsidRDefault="00307DCA" w:rsidP="00245A54">
            <w:pPr>
              <w:jc w:val="center"/>
              <w:rPr>
                <w:rFonts w:asciiTheme="majorBidi" w:hAnsiTheme="majorBidi" w:cstheme="majorBidi"/>
                <w:sz w:val="24"/>
                <w:szCs w:val="24"/>
              </w:rPr>
            </w:pPr>
            <w:r>
              <w:rPr>
                <w:rFonts w:asciiTheme="majorBidi" w:hAnsiTheme="majorBidi" w:cstheme="majorBidi"/>
                <w:sz w:val="24"/>
                <w:szCs w:val="24"/>
              </w:rPr>
              <w:t>7806,6</w:t>
            </w:r>
          </w:p>
        </w:tc>
        <w:tc>
          <w:tcPr>
            <w:tcW w:w="1926" w:type="dxa"/>
            <w:vAlign w:val="center"/>
          </w:tcPr>
          <w:p w14:paraId="01C4EFED" w14:textId="58073EBA" w:rsidR="00245A54" w:rsidRPr="00245A54" w:rsidRDefault="00307DCA" w:rsidP="00245A54">
            <w:pPr>
              <w:jc w:val="center"/>
              <w:rPr>
                <w:rFonts w:asciiTheme="majorBidi" w:hAnsiTheme="majorBidi" w:cstheme="majorBidi"/>
                <w:sz w:val="24"/>
                <w:szCs w:val="24"/>
              </w:rPr>
            </w:pPr>
            <w:r>
              <w:rPr>
                <w:rFonts w:asciiTheme="majorBidi" w:hAnsiTheme="majorBidi" w:cstheme="majorBidi"/>
                <w:sz w:val="24"/>
                <w:szCs w:val="24"/>
              </w:rPr>
              <w:t>2,5-1,8-3</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1DD9BFA3" w14:textId="77777777" w:rsidR="009A45F0" w:rsidRDefault="009A45F0"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lastRenderedPageBreak/>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4AA7" w14:textId="77777777" w:rsidR="00727F12" w:rsidRDefault="00727F12">
      <w:pPr>
        <w:rPr>
          <w:sz w:val="20"/>
        </w:rPr>
      </w:pPr>
      <w:r>
        <w:rPr>
          <w:sz w:val="20"/>
        </w:rPr>
        <w:separator/>
      </w:r>
    </w:p>
  </w:endnote>
  <w:endnote w:type="continuationSeparator" w:id="0">
    <w:p w14:paraId="6072DC91" w14:textId="77777777" w:rsidR="00727F12" w:rsidRDefault="00727F12">
      <w:pPr>
        <w:rPr>
          <w:sz w:val="20"/>
        </w:rPr>
      </w:pPr>
      <w:r>
        <w:rPr>
          <w:sz w:val="20"/>
        </w:rPr>
        <w:continuationSeparator/>
      </w:r>
    </w:p>
  </w:endnote>
  <w:endnote w:type="continuationNotice" w:id="1">
    <w:p w14:paraId="468793FE" w14:textId="77777777" w:rsidR="00727F12" w:rsidRDefault="00727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7D39A" w14:textId="77777777" w:rsidR="00727F12" w:rsidRDefault="00727F12">
      <w:pPr>
        <w:rPr>
          <w:sz w:val="20"/>
        </w:rPr>
      </w:pPr>
      <w:r>
        <w:rPr>
          <w:sz w:val="20"/>
        </w:rPr>
        <w:separator/>
      </w:r>
    </w:p>
  </w:footnote>
  <w:footnote w:type="continuationSeparator" w:id="0">
    <w:p w14:paraId="6D85FF4B" w14:textId="77777777" w:rsidR="00727F12" w:rsidRDefault="00727F12">
      <w:pPr>
        <w:rPr>
          <w:sz w:val="20"/>
        </w:rPr>
      </w:pPr>
      <w:r>
        <w:rPr>
          <w:sz w:val="20"/>
        </w:rPr>
        <w:continuationSeparator/>
      </w:r>
    </w:p>
  </w:footnote>
  <w:footnote w:type="continuationNotice" w:id="1">
    <w:p w14:paraId="37477AFA" w14:textId="77777777" w:rsidR="00727F12" w:rsidRDefault="00727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2EA8"/>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A5DA1"/>
    <w:rsid w:val="001B262E"/>
    <w:rsid w:val="001B4FC3"/>
    <w:rsid w:val="001B7D6E"/>
    <w:rsid w:val="001D43C1"/>
    <w:rsid w:val="001D6A84"/>
    <w:rsid w:val="001E389F"/>
    <w:rsid w:val="00200666"/>
    <w:rsid w:val="00202014"/>
    <w:rsid w:val="00202907"/>
    <w:rsid w:val="0020695F"/>
    <w:rsid w:val="002128D4"/>
    <w:rsid w:val="002328E7"/>
    <w:rsid w:val="00241D75"/>
    <w:rsid w:val="00244907"/>
    <w:rsid w:val="00245A54"/>
    <w:rsid w:val="002500A6"/>
    <w:rsid w:val="002549F5"/>
    <w:rsid w:val="00262CF9"/>
    <w:rsid w:val="00266F10"/>
    <w:rsid w:val="002673EC"/>
    <w:rsid w:val="00292343"/>
    <w:rsid w:val="00295164"/>
    <w:rsid w:val="002964FF"/>
    <w:rsid w:val="00296F28"/>
    <w:rsid w:val="002A414B"/>
    <w:rsid w:val="002A5E43"/>
    <w:rsid w:val="002B167B"/>
    <w:rsid w:val="002C2BD2"/>
    <w:rsid w:val="002D5407"/>
    <w:rsid w:val="002D5810"/>
    <w:rsid w:val="002D7525"/>
    <w:rsid w:val="002E0587"/>
    <w:rsid w:val="002E10FE"/>
    <w:rsid w:val="00300CEE"/>
    <w:rsid w:val="003039ED"/>
    <w:rsid w:val="0030759F"/>
    <w:rsid w:val="00307DCA"/>
    <w:rsid w:val="00311B71"/>
    <w:rsid w:val="003145BD"/>
    <w:rsid w:val="00324CB5"/>
    <w:rsid w:val="00330D2E"/>
    <w:rsid w:val="003502AF"/>
    <w:rsid w:val="00354B0D"/>
    <w:rsid w:val="00362149"/>
    <w:rsid w:val="00383FBB"/>
    <w:rsid w:val="00393541"/>
    <w:rsid w:val="003A4A03"/>
    <w:rsid w:val="003C343F"/>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D130C"/>
    <w:rsid w:val="005E421D"/>
    <w:rsid w:val="0066354C"/>
    <w:rsid w:val="00670028"/>
    <w:rsid w:val="00672EAB"/>
    <w:rsid w:val="006878A8"/>
    <w:rsid w:val="006B569B"/>
    <w:rsid w:val="006B78FF"/>
    <w:rsid w:val="006C56A6"/>
    <w:rsid w:val="006D4C62"/>
    <w:rsid w:val="00703C74"/>
    <w:rsid w:val="00716EBA"/>
    <w:rsid w:val="00722FF5"/>
    <w:rsid w:val="00726598"/>
    <w:rsid w:val="00727F12"/>
    <w:rsid w:val="0073228E"/>
    <w:rsid w:val="00737387"/>
    <w:rsid w:val="0075719D"/>
    <w:rsid w:val="007736CE"/>
    <w:rsid w:val="00774E2A"/>
    <w:rsid w:val="00777E11"/>
    <w:rsid w:val="0078220A"/>
    <w:rsid w:val="007A120A"/>
    <w:rsid w:val="007C02A8"/>
    <w:rsid w:val="007D20D6"/>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1911"/>
    <w:rsid w:val="008443A2"/>
    <w:rsid w:val="00852FF8"/>
    <w:rsid w:val="00854F91"/>
    <w:rsid w:val="00863996"/>
    <w:rsid w:val="00866685"/>
    <w:rsid w:val="00870997"/>
    <w:rsid w:val="00871EC5"/>
    <w:rsid w:val="00877FD7"/>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5F0"/>
    <w:rsid w:val="009A48C5"/>
    <w:rsid w:val="009B28D8"/>
    <w:rsid w:val="009C15C9"/>
    <w:rsid w:val="009D0834"/>
    <w:rsid w:val="009D3F0B"/>
    <w:rsid w:val="009D5E4C"/>
    <w:rsid w:val="00A1705B"/>
    <w:rsid w:val="00A27E47"/>
    <w:rsid w:val="00A428F8"/>
    <w:rsid w:val="00A450E6"/>
    <w:rsid w:val="00A822EC"/>
    <w:rsid w:val="00A83324"/>
    <w:rsid w:val="00A85769"/>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7DE9"/>
    <w:rsid w:val="00B32960"/>
    <w:rsid w:val="00B55D5A"/>
    <w:rsid w:val="00B644C1"/>
    <w:rsid w:val="00B8540E"/>
    <w:rsid w:val="00B90309"/>
    <w:rsid w:val="00B91579"/>
    <w:rsid w:val="00B9330F"/>
    <w:rsid w:val="00BB1B7F"/>
    <w:rsid w:val="00BD3FB1"/>
    <w:rsid w:val="00BD6955"/>
    <w:rsid w:val="00BE0C40"/>
    <w:rsid w:val="00BE4FB9"/>
    <w:rsid w:val="00BE7FB0"/>
    <w:rsid w:val="00C00FC2"/>
    <w:rsid w:val="00C26D41"/>
    <w:rsid w:val="00C27EE4"/>
    <w:rsid w:val="00C353D4"/>
    <w:rsid w:val="00C41A81"/>
    <w:rsid w:val="00C43A26"/>
    <w:rsid w:val="00C62CF9"/>
    <w:rsid w:val="00C637AE"/>
    <w:rsid w:val="00C812F0"/>
    <w:rsid w:val="00C847EC"/>
    <w:rsid w:val="00C85100"/>
    <w:rsid w:val="00C86AA8"/>
    <w:rsid w:val="00C93443"/>
    <w:rsid w:val="00C974A7"/>
    <w:rsid w:val="00CC18AD"/>
    <w:rsid w:val="00CC4AC6"/>
    <w:rsid w:val="00CD1220"/>
    <w:rsid w:val="00CE4E09"/>
    <w:rsid w:val="00CE5555"/>
    <w:rsid w:val="00CF05D1"/>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7C8D"/>
    <w:rsid w:val="00EE2730"/>
    <w:rsid w:val="00EF097A"/>
    <w:rsid w:val="00EF446E"/>
    <w:rsid w:val="00F107EA"/>
    <w:rsid w:val="00F2760A"/>
    <w:rsid w:val="00F57018"/>
    <w:rsid w:val="00F570FD"/>
    <w:rsid w:val="00F60BD9"/>
    <w:rsid w:val="00F83C0B"/>
    <w:rsid w:val="00F848DF"/>
    <w:rsid w:val="00F867A9"/>
    <w:rsid w:val="00F87CE1"/>
    <w:rsid w:val="00F9752B"/>
    <w:rsid w:val="00FA5CD9"/>
    <w:rsid w:val="00FB1377"/>
    <w:rsid w:val="00FB3F1A"/>
    <w:rsid w:val="00FB66A8"/>
    <w:rsid w:val="00FB6775"/>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14180</Words>
  <Characters>100538</Characters>
  <Application>Microsoft Office Word</Application>
  <DocSecurity>0</DocSecurity>
  <Lines>1971</Lines>
  <Paragraphs>775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7</cp:revision>
  <cp:lastPrinted>2017-06-29T23:42:00Z</cp:lastPrinted>
  <dcterms:created xsi:type="dcterms:W3CDTF">2026-02-03T11:22:00Z</dcterms:created>
  <dcterms:modified xsi:type="dcterms:W3CDTF">2026-02-03T11:23:00Z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